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A0B9B" w14:textId="77777777" w:rsidR="002301AE" w:rsidRPr="00A54875" w:rsidRDefault="00E552A9" w:rsidP="00931C1F">
      <w:pPr>
        <w:pStyle w:val="NoSpacing"/>
        <w:jc w:val="center"/>
        <w:rPr>
          <w:b/>
          <w:sz w:val="28"/>
          <w:szCs w:val="28"/>
        </w:rPr>
      </w:pPr>
      <w:r w:rsidRPr="00A54875">
        <w:rPr>
          <w:b/>
          <w:sz w:val="28"/>
          <w:szCs w:val="28"/>
        </w:rPr>
        <w:t>Post-Operative</w:t>
      </w:r>
      <w:r w:rsidR="00931C1F" w:rsidRPr="00A54875">
        <w:rPr>
          <w:b/>
          <w:sz w:val="28"/>
          <w:szCs w:val="28"/>
        </w:rPr>
        <w:t xml:space="preserve"> Instructions</w:t>
      </w:r>
    </w:p>
    <w:p w14:paraId="43EC14B9" w14:textId="45C0A4FE" w:rsidR="00931C1F" w:rsidRPr="00A54875" w:rsidRDefault="00931C1F" w:rsidP="00931C1F">
      <w:pPr>
        <w:pStyle w:val="NoSpacing"/>
        <w:jc w:val="center"/>
        <w:rPr>
          <w:b/>
          <w:sz w:val="28"/>
          <w:szCs w:val="28"/>
        </w:rPr>
      </w:pPr>
      <w:r w:rsidRPr="00A54875">
        <w:rPr>
          <w:b/>
          <w:sz w:val="28"/>
          <w:szCs w:val="28"/>
        </w:rPr>
        <w:t>Liposuction</w:t>
      </w:r>
    </w:p>
    <w:p w14:paraId="52E3C7C3" w14:textId="77777777" w:rsidR="00931C1F" w:rsidRPr="00E552A9" w:rsidRDefault="00931C1F" w:rsidP="00931C1F">
      <w:pPr>
        <w:pStyle w:val="NoSpacing"/>
        <w:rPr>
          <w:sz w:val="10"/>
          <w:szCs w:val="10"/>
        </w:rPr>
      </w:pPr>
    </w:p>
    <w:p w14:paraId="18967DB5" w14:textId="77777777" w:rsidR="00A54875" w:rsidRPr="00FB0C7F" w:rsidRDefault="00A54875" w:rsidP="00A54875">
      <w:pPr>
        <w:pStyle w:val="NoSpacing"/>
        <w:jc w:val="both"/>
        <w:rPr>
          <w:bCs/>
          <w:sz w:val="20"/>
          <w:szCs w:val="20"/>
        </w:rPr>
      </w:pPr>
      <w:bookmarkStart w:id="0" w:name="_Hlk16063749"/>
      <w:r w:rsidRPr="00FB0C7F">
        <w:rPr>
          <w:bCs/>
          <w:sz w:val="20"/>
          <w:szCs w:val="20"/>
        </w:rPr>
        <w:t>Please read the instructions carefully. Should questions arise during your recovery, please use the contact information at the bottom of the sheet.</w:t>
      </w:r>
    </w:p>
    <w:bookmarkEnd w:id="0"/>
    <w:p w14:paraId="6E53DF99" w14:textId="77777777" w:rsidR="00931C1F" w:rsidRPr="00E552A9" w:rsidRDefault="00931C1F" w:rsidP="00594580">
      <w:pPr>
        <w:pStyle w:val="NoSpacing"/>
        <w:jc w:val="both"/>
        <w:rPr>
          <w:sz w:val="10"/>
          <w:szCs w:val="10"/>
        </w:rPr>
      </w:pPr>
    </w:p>
    <w:p w14:paraId="22B5E579" w14:textId="0B23D340" w:rsidR="00F2506C" w:rsidRDefault="00E552A9" w:rsidP="00F2506C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Please </w:t>
      </w:r>
      <w:r w:rsidR="00F2506C" w:rsidRPr="003F54D5">
        <w:rPr>
          <w:sz w:val="20"/>
          <w:szCs w:val="20"/>
        </w:rPr>
        <w:t xml:space="preserve">watch the following video regarding what to expect after your liposuction procedure:       </w:t>
      </w:r>
      <w:hyperlink r:id="rId7" w:history="1">
        <w:r w:rsidRPr="00E96848">
          <w:rPr>
            <w:rStyle w:val="Hyperlink"/>
            <w:sz w:val="20"/>
            <w:szCs w:val="20"/>
          </w:rPr>
          <w:t>https://www.youtube.com/watch?v=HNRcHf6z3Bc</w:t>
        </w:r>
      </w:hyperlink>
      <w:r>
        <w:rPr>
          <w:sz w:val="20"/>
          <w:szCs w:val="20"/>
        </w:rPr>
        <w:t xml:space="preserve"> OR </w:t>
      </w:r>
      <w:r w:rsidRPr="00A54875">
        <w:rPr>
          <w:b/>
          <w:bCs/>
          <w:sz w:val="20"/>
          <w:szCs w:val="20"/>
          <w:highlight w:val="yellow"/>
          <w:u w:val="single"/>
        </w:rPr>
        <w:t>Holistic Liposuction Aftercare</w:t>
      </w:r>
      <w:r>
        <w:rPr>
          <w:sz w:val="20"/>
          <w:szCs w:val="20"/>
        </w:rPr>
        <w:t xml:space="preserve"> on </w:t>
      </w:r>
      <w:r w:rsidR="00E41690">
        <w:rPr>
          <w:sz w:val="20"/>
          <w:szCs w:val="20"/>
        </w:rPr>
        <w:t>YouTube</w:t>
      </w:r>
      <w:r>
        <w:rPr>
          <w:sz w:val="20"/>
          <w:szCs w:val="20"/>
        </w:rPr>
        <w:t>.</w:t>
      </w:r>
      <w:bookmarkStart w:id="1" w:name="_GoBack"/>
      <w:bookmarkEnd w:id="1"/>
    </w:p>
    <w:p w14:paraId="5544CD7B" w14:textId="4B8BD24E" w:rsidR="00A54875" w:rsidRDefault="00A54875" w:rsidP="00F2506C">
      <w:pPr>
        <w:pStyle w:val="NoSpacing"/>
        <w:jc w:val="both"/>
        <w:rPr>
          <w:sz w:val="20"/>
          <w:szCs w:val="20"/>
        </w:rPr>
      </w:pPr>
    </w:p>
    <w:p w14:paraId="4E0FE662" w14:textId="330D271D" w:rsidR="00A54875" w:rsidRPr="00A54875" w:rsidRDefault="00A54875" w:rsidP="00F2506C">
      <w:pPr>
        <w:pStyle w:val="NoSpacing"/>
        <w:jc w:val="both"/>
        <w:rPr>
          <w:b/>
          <w:sz w:val="20"/>
          <w:szCs w:val="20"/>
          <w:highlight w:val="yellow"/>
        </w:rPr>
      </w:pPr>
      <w:r w:rsidRPr="00A54875">
        <w:rPr>
          <w:b/>
          <w:sz w:val="20"/>
          <w:szCs w:val="20"/>
          <w:highlight w:val="yellow"/>
        </w:rPr>
        <w:t>Immediately after surgery</w:t>
      </w:r>
    </w:p>
    <w:p w14:paraId="37311438" w14:textId="77777777" w:rsidR="00F2506C" w:rsidRPr="00E552A9" w:rsidRDefault="00F2506C" w:rsidP="00594580">
      <w:pPr>
        <w:pStyle w:val="NoSpacing"/>
        <w:jc w:val="both"/>
        <w:rPr>
          <w:sz w:val="10"/>
          <w:szCs w:val="10"/>
        </w:rPr>
      </w:pPr>
    </w:p>
    <w:p w14:paraId="70E18A33" w14:textId="77777777" w:rsidR="00931C1F" w:rsidRPr="003F54D5" w:rsidRDefault="003C6114" w:rsidP="00594580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3F54D5">
        <w:rPr>
          <w:sz w:val="20"/>
          <w:szCs w:val="20"/>
        </w:rPr>
        <w:t>Leave the surgical compression garment on until instructed otherwise.  This will decrease the risk of seroma (collection of fluid) formation on the postoperative period.</w:t>
      </w:r>
    </w:p>
    <w:p w14:paraId="177FA8E9" w14:textId="77777777" w:rsidR="003C6114" w:rsidRPr="003F54D5" w:rsidRDefault="003C6114" w:rsidP="00594580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3F54D5">
        <w:rPr>
          <w:sz w:val="20"/>
          <w:szCs w:val="20"/>
        </w:rPr>
        <w:t>Limit lifting, pulling, or pushing for at least 10 days.</w:t>
      </w:r>
    </w:p>
    <w:p w14:paraId="2DD90B8D" w14:textId="77777777" w:rsidR="00A54875" w:rsidRPr="001527F1" w:rsidRDefault="00A54875" w:rsidP="00A54875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Sponge baths may be used for hygiene for the first 2 days. Showers are allowed 48 hours after surgery. After the shower, pat the incisions dry and apply antibiotic ointment.</w:t>
      </w:r>
    </w:p>
    <w:p w14:paraId="19EEE416" w14:textId="77777777" w:rsidR="003C6114" w:rsidRPr="003F54D5" w:rsidRDefault="003C6114" w:rsidP="00594580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3F54D5">
        <w:rPr>
          <w:sz w:val="20"/>
          <w:szCs w:val="20"/>
        </w:rPr>
        <w:t>Do not use the bathtub until instructed by the surgeon.  This may be up to 2 weeks.</w:t>
      </w:r>
    </w:p>
    <w:p w14:paraId="7CB0EE70" w14:textId="77777777" w:rsidR="003C6114" w:rsidRPr="003F54D5" w:rsidRDefault="003C6114" w:rsidP="00594580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3F54D5">
        <w:rPr>
          <w:sz w:val="20"/>
          <w:szCs w:val="20"/>
        </w:rPr>
        <w:t>Do not use a hot tub for 4 weeks.</w:t>
      </w:r>
    </w:p>
    <w:p w14:paraId="2AB845B6" w14:textId="554E28DB" w:rsidR="003C6114" w:rsidRDefault="003C6114" w:rsidP="00594580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3F54D5">
        <w:rPr>
          <w:sz w:val="20"/>
          <w:szCs w:val="20"/>
        </w:rPr>
        <w:t xml:space="preserve">No smoking </w:t>
      </w:r>
      <w:r w:rsidR="00AE26D0">
        <w:rPr>
          <w:sz w:val="20"/>
          <w:szCs w:val="20"/>
        </w:rPr>
        <w:t>for 3-6 weeks and no alcohol 1 weeks after surgery.</w:t>
      </w:r>
    </w:p>
    <w:p w14:paraId="3282405D" w14:textId="77777777" w:rsidR="00AE26D0" w:rsidRPr="00E552A9" w:rsidRDefault="00AE26D0" w:rsidP="00AE26D0">
      <w:pPr>
        <w:pStyle w:val="NoSpacing"/>
        <w:ind w:left="720"/>
        <w:jc w:val="both"/>
        <w:rPr>
          <w:sz w:val="20"/>
          <w:szCs w:val="20"/>
        </w:rPr>
      </w:pPr>
    </w:p>
    <w:p w14:paraId="7A5716E1" w14:textId="77777777" w:rsidR="002820B6" w:rsidRPr="003F54D5" w:rsidRDefault="002820B6" w:rsidP="00594580">
      <w:pPr>
        <w:pStyle w:val="NoSpacing"/>
        <w:jc w:val="both"/>
        <w:rPr>
          <w:b/>
          <w:sz w:val="20"/>
          <w:szCs w:val="20"/>
        </w:rPr>
      </w:pPr>
      <w:r w:rsidRPr="003F54D5">
        <w:rPr>
          <w:b/>
          <w:sz w:val="20"/>
          <w:szCs w:val="20"/>
          <w:highlight w:val="yellow"/>
        </w:rPr>
        <w:t>You can expect</w:t>
      </w:r>
    </w:p>
    <w:p w14:paraId="7A15A5AE" w14:textId="5803E2AD" w:rsidR="003C6114" w:rsidRPr="003F54D5" w:rsidRDefault="00AE26D0" w:rsidP="00594580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NO sutures will be placed. Drainage will ooze from the incision sites, requiring the use of puppy pads extensively the first 3-5 days after surgery.</w:t>
      </w:r>
    </w:p>
    <w:p w14:paraId="44D7975F" w14:textId="5C6EEF9C" w:rsidR="00AE26D0" w:rsidRPr="003F54D5" w:rsidRDefault="00AE26D0" w:rsidP="00AE26D0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The drainage</w:t>
      </w:r>
      <w:r w:rsidRPr="003F54D5">
        <w:rPr>
          <w:sz w:val="20"/>
          <w:szCs w:val="20"/>
        </w:rPr>
        <w:t xml:space="preserve"> on the dressings</w:t>
      </w:r>
      <w:r>
        <w:rPr>
          <w:sz w:val="20"/>
          <w:szCs w:val="20"/>
        </w:rPr>
        <w:t xml:space="preserve"> will be blood-tinged</w:t>
      </w:r>
      <w:r w:rsidR="00E41690">
        <w:rPr>
          <w:sz w:val="20"/>
          <w:szCs w:val="20"/>
        </w:rPr>
        <w:t xml:space="preserve"> and may change color as healing continues.</w:t>
      </w:r>
    </w:p>
    <w:p w14:paraId="2B81EC70" w14:textId="77777777" w:rsidR="003C6114" w:rsidRPr="003F54D5" w:rsidRDefault="003C6114" w:rsidP="00594580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 w:rsidRPr="003F54D5">
        <w:rPr>
          <w:sz w:val="20"/>
          <w:szCs w:val="20"/>
        </w:rPr>
        <w:t>Moderate discomfort, which should be relieved by the pain medications.</w:t>
      </w:r>
    </w:p>
    <w:p w14:paraId="0140C8F7" w14:textId="03A2CFE5" w:rsidR="003C6114" w:rsidRPr="003F54D5" w:rsidRDefault="003C6114" w:rsidP="00594580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 w:rsidRPr="003F54D5">
        <w:rPr>
          <w:sz w:val="20"/>
          <w:szCs w:val="20"/>
        </w:rPr>
        <w:t>The greatest discomfort to be in the second 24 hours after surgery</w:t>
      </w:r>
      <w:r w:rsidR="00E41690">
        <w:rPr>
          <w:sz w:val="20"/>
          <w:szCs w:val="20"/>
        </w:rPr>
        <w:t>. Ambulate regularly to help with discomfort.</w:t>
      </w:r>
    </w:p>
    <w:p w14:paraId="2D6A4AAD" w14:textId="77777777" w:rsidR="00DA201F" w:rsidRPr="003F54D5" w:rsidRDefault="00DA201F" w:rsidP="00594580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 w:rsidRPr="003F54D5">
        <w:rPr>
          <w:sz w:val="20"/>
          <w:szCs w:val="20"/>
        </w:rPr>
        <w:t>Moderate swelling and bruising around and below the treated area.</w:t>
      </w:r>
    </w:p>
    <w:p w14:paraId="739FF69E" w14:textId="5AC51172" w:rsidR="00E41690" w:rsidRDefault="00E41690" w:rsidP="00E41690">
      <w:pPr>
        <w:pStyle w:val="NoSpacing"/>
        <w:ind w:left="720"/>
        <w:jc w:val="both"/>
        <w:rPr>
          <w:sz w:val="20"/>
          <w:szCs w:val="20"/>
        </w:rPr>
      </w:pPr>
    </w:p>
    <w:p w14:paraId="553B1A9B" w14:textId="3B34754D" w:rsidR="00E41690" w:rsidRPr="00E41690" w:rsidRDefault="00E41690" w:rsidP="00E41690">
      <w:pPr>
        <w:pStyle w:val="NoSpacing"/>
        <w:jc w:val="both"/>
        <w:rPr>
          <w:b/>
          <w:sz w:val="20"/>
          <w:szCs w:val="20"/>
          <w:highlight w:val="yellow"/>
        </w:rPr>
      </w:pPr>
      <w:r w:rsidRPr="00E41690">
        <w:rPr>
          <w:b/>
          <w:sz w:val="20"/>
          <w:szCs w:val="20"/>
          <w:highlight w:val="yellow"/>
        </w:rPr>
        <w:t>As times goes by and you are healing, the following guidelines apply</w:t>
      </w:r>
    </w:p>
    <w:p w14:paraId="10D123F3" w14:textId="180E31FA" w:rsidR="00E10064" w:rsidRPr="003F54D5" w:rsidRDefault="00E10064" w:rsidP="00594580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 w:rsidRPr="003F54D5">
        <w:rPr>
          <w:sz w:val="20"/>
          <w:szCs w:val="20"/>
        </w:rPr>
        <w:t>Additional recommendations from your surgeon on how long to abstain from intercourse, and recommendations regarding pelvic rest.</w:t>
      </w:r>
    </w:p>
    <w:p w14:paraId="00ADC705" w14:textId="09E36A02" w:rsidR="00E10064" w:rsidRPr="003F54D5" w:rsidRDefault="00E10064" w:rsidP="00594580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 w:rsidRPr="003F54D5">
        <w:rPr>
          <w:sz w:val="20"/>
          <w:szCs w:val="20"/>
        </w:rPr>
        <w:t xml:space="preserve">You will be able to return to </w:t>
      </w:r>
      <w:r w:rsidR="00E41690" w:rsidRPr="003F54D5">
        <w:rPr>
          <w:sz w:val="20"/>
          <w:szCs w:val="20"/>
        </w:rPr>
        <w:t>nonstrenuous</w:t>
      </w:r>
      <w:r w:rsidRPr="003F54D5">
        <w:rPr>
          <w:sz w:val="20"/>
          <w:szCs w:val="20"/>
        </w:rPr>
        <w:t xml:space="preserve"> work approximately 2 to 4 weeks after surgery.</w:t>
      </w:r>
    </w:p>
    <w:p w14:paraId="25B8B4C7" w14:textId="77777777" w:rsidR="00E10064" w:rsidRPr="003F54D5" w:rsidRDefault="00E10064" w:rsidP="00594580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 w:rsidRPr="003F54D5">
        <w:rPr>
          <w:sz w:val="20"/>
          <w:szCs w:val="20"/>
        </w:rPr>
        <w:t>Approximately 4 to 6 weeks post op, strenuous activity will be allowed.</w:t>
      </w:r>
    </w:p>
    <w:p w14:paraId="1465D827" w14:textId="77777777" w:rsidR="00E10064" w:rsidRPr="003F54D5" w:rsidRDefault="00E10064" w:rsidP="00594580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 w:rsidRPr="003F54D5">
        <w:rPr>
          <w:sz w:val="20"/>
          <w:szCs w:val="20"/>
        </w:rPr>
        <w:t>Scars will flatten and fade between 3 months and 2 years after surgery.</w:t>
      </w:r>
    </w:p>
    <w:p w14:paraId="2221FD6D" w14:textId="77777777" w:rsidR="00E10064" w:rsidRPr="003F54D5" w:rsidRDefault="00E10064" w:rsidP="00594580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 w:rsidRPr="003F54D5">
        <w:rPr>
          <w:sz w:val="20"/>
          <w:szCs w:val="20"/>
        </w:rPr>
        <w:t>It is very important that the compression garment be worn exactly as instructed during the post operative period.</w:t>
      </w:r>
    </w:p>
    <w:p w14:paraId="0D040D5A" w14:textId="74668712" w:rsidR="00DA201F" w:rsidRDefault="0046468A" w:rsidP="00594580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 w:rsidRPr="003F54D5">
        <w:rPr>
          <w:sz w:val="20"/>
          <w:szCs w:val="20"/>
        </w:rPr>
        <w:t>If you have a drain, n</w:t>
      </w:r>
      <w:r w:rsidR="00E10064" w:rsidRPr="003F54D5">
        <w:rPr>
          <w:sz w:val="20"/>
          <w:szCs w:val="20"/>
        </w:rPr>
        <w:t>o showers until the drains are out (2 days after the drains come out</w:t>
      </w:r>
      <w:r w:rsidR="00BB2346" w:rsidRPr="003F54D5">
        <w:rPr>
          <w:sz w:val="20"/>
          <w:szCs w:val="20"/>
        </w:rPr>
        <w:t>) if no drains, you can shower 2</w:t>
      </w:r>
      <w:r w:rsidR="00E10064" w:rsidRPr="003F54D5">
        <w:rPr>
          <w:sz w:val="20"/>
          <w:szCs w:val="20"/>
        </w:rPr>
        <w:t xml:space="preserve"> days after the procedure.</w:t>
      </w:r>
    </w:p>
    <w:p w14:paraId="1C58AE29" w14:textId="77777777" w:rsidR="00E41690" w:rsidRPr="00E552A9" w:rsidRDefault="00E41690" w:rsidP="00E41690">
      <w:pPr>
        <w:pStyle w:val="NoSpacing"/>
        <w:ind w:left="720"/>
        <w:jc w:val="both"/>
        <w:rPr>
          <w:sz w:val="20"/>
          <w:szCs w:val="20"/>
        </w:rPr>
      </w:pPr>
    </w:p>
    <w:p w14:paraId="6F80E57F" w14:textId="6F7D3F08" w:rsidR="002820B6" w:rsidRPr="003F54D5" w:rsidRDefault="00DA201F" w:rsidP="00594580">
      <w:pPr>
        <w:pStyle w:val="NoSpacing"/>
        <w:jc w:val="both"/>
        <w:rPr>
          <w:b/>
          <w:sz w:val="20"/>
          <w:szCs w:val="20"/>
        </w:rPr>
      </w:pPr>
      <w:r w:rsidRPr="003F54D5">
        <w:rPr>
          <w:b/>
          <w:sz w:val="20"/>
          <w:szCs w:val="20"/>
          <w:highlight w:val="yellow"/>
        </w:rPr>
        <w:t>Call the office</w:t>
      </w:r>
      <w:r w:rsidR="002820B6" w:rsidRPr="003F54D5">
        <w:rPr>
          <w:b/>
          <w:sz w:val="20"/>
          <w:szCs w:val="20"/>
          <w:highlight w:val="yellow"/>
        </w:rPr>
        <w:t xml:space="preserve"> if you experience</w:t>
      </w:r>
    </w:p>
    <w:p w14:paraId="3EF134FE" w14:textId="77777777" w:rsidR="00DA201F" w:rsidRPr="003F54D5" w:rsidRDefault="00DA201F" w:rsidP="00594580">
      <w:pPr>
        <w:pStyle w:val="NoSpacing"/>
        <w:numPr>
          <w:ilvl w:val="0"/>
          <w:numId w:val="3"/>
        </w:numPr>
        <w:jc w:val="both"/>
        <w:rPr>
          <w:sz w:val="20"/>
          <w:szCs w:val="20"/>
        </w:rPr>
      </w:pPr>
      <w:r w:rsidRPr="003F54D5">
        <w:rPr>
          <w:sz w:val="20"/>
          <w:szCs w:val="20"/>
        </w:rPr>
        <w:t>Severe pain not responding to pain medications.</w:t>
      </w:r>
    </w:p>
    <w:p w14:paraId="468AD7DA" w14:textId="77777777" w:rsidR="00DA201F" w:rsidRPr="003F54D5" w:rsidRDefault="00DA201F" w:rsidP="00594580">
      <w:pPr>
        <w:pStyle w:val="NoSpacing"/>
        <w:numPr>
          <w:ilvl w:val="0"/>
          <w:numId w:val="3"/>
        </w:numPr>
        <w:jc w:val="both"/>
        <w:rPr>
          <w:sz w:val="20"/>
          <w:szCs w:val="20"/>
        </w:rPr>
      </w:pPr>
      <w:r w:rsidRPr="003F54D5">
        <w:rPr>
          <w:sz w:val="20"/>
          <w:szCs w:val="20"/>
        </w:rPr>
        <w:t>Excess swelling or swelling that is greater on one side than the other.</w:t>
      </w:r>
    </w:p>
    <w:p w14:paraId="5787AF65" w14:textId="77777777" w:rsidR="00DA201F" w:rsidRPr="003F54D5" w:rsidRDefault="00DA201F" w:rsidP="00594580">
      <w:pPr>
        <w:pStyle w:val="NoSpacing"/>
        <w:numPr>
          <w:ilvl w:val="0"/>
          <w:numId w:val="3"/>
        </w:numPr>
        <w:jc w:val="both"/>
        <w:rPr>
          <w:sz w:val="20"/>
          <w:szCs w:val="20"/>
        </w:rPr>
      </w:pPr>
      <w:r w:rsidRPr="003F54D5">
        <w:rPr>
          <w:sz w:val="20"/>
          <w:szCs w:val="20"/>
        </w:rPr>
        <w:t>The bandages seem too tight.</w:t>
      </w:r>
    </w:p>
    <w:p w14:paraId="0B60906F" w14:textId="77777777" w:rsidR="00DA201F" w:rsidRPr="003F54D5" w:rsidRDefault="00DA201F" w:rsidP="00594580">
      <w:pPr>
        <w:pStyle w:val="NoSpacing"/>
        <w:numPr>
          <w:ilvl w:val="0"/>
          <w:numId w:val="3"/>
        </w:numPr>
        <w:jc w:val="both"/>
        <w:rPr>
          <w:sz w:val="20"/>
          <w:szCs w:val="20"/>
        </w:rPr>
      </w:pPr>
      <w:r w:rsidRPr="003F54D5">
        <w:rPr>
          <w:sz w:val="20"/>
          <w:szCs w:val="20"/>
        </w:rPr>
        <w:t>Incisions that appear to be opening or becoming very red, hot to the touch, or containing pus.</w:t>
      </w:r>
    </w:p>
    <w:p w14:paraId="1291A487" w14:textId="77777777" w:rsidR="00E00100" w:rsidRPr="00E552A9" w:rsidRDefault="002820B6" w:rsidP="00E552A9">
      <w:pPr>
        <w:pStyle w:val="NoSpacing"/>
        <w:numPr>
          <w:ilvl w:val="0"/>
          <w:numId w:val="3"/>
        </w:numPr>
        <w:jc w:val="both"/>
        <w:rPr>
          <w:sz w:val="20"/>
          <w:szCs w:val="20"/>
        </w:rPr>
      </w:pPr>
      <w:r w:rsidRPr="003F54D5">
        <w:rPr>
          <w:sz w:val="20"/>
          <w:szCs w:val="20"/>
        </w:rPr>
        <w:t>A fever above 101 Fahrenheit.</w:t>
      </w:r>
    </w:p>
    <w:p w14:paraId="78619D57" w14:textId="77777777" w:rsidR="00E00100" w:rsidRPr="00E552A9" w:rsidRDefault="00E00100" w:rsidP="00594580">
      <w:pPr>
        <w:pStyle w:val="NoSpacing"/>
        <w:ind w:left="360"/>
        <w:jc w:val="both"/>
        <w:rPr>
          <w:sz w:val="10"/>
          <w:szCs w:val="10"/>
        </w:rPr>
      </w:pPr>
    </w:p>
    <w:p w14:paraId="08734D29" w14:textId="77777777" w:rsidR="002820B6" w:rsidRPr="003F54D5" w:rsidRDefault="002820B6" w:rsidP="00594580">
      <w:pPr>
        <w:pStyle w:val="NoSpacing"/>
        <w:jc w:val="both"/>
        <w:rPr>
          <w:sz w:val="20"/>
          <w:szCs w:val="20"/>
        </w:rPr>
      </w:pPr>
      <w:r w:rsidRPr="003F54D5">
        <w:rPr>
          <w:b/>
          <w:sz w:val="20"/>
          <w:szCs w:val="20"/>
          <w:highlight w:val="yellow"/>
        </w:rPr>
        <w:t>Call the office at (703) 255-4922</w:t>
      </w:r>
    </w:p>
    <w:p w14:paraId="4A63D8CA" w14:textId="77777777" w:rsidR="00C93A22" w:rsidRPr="003F54D5" w:rsidRDefault="002820B6" w:rsidP="00594580">
      <w:pPr>
        <w:pStyle w:val="NoSpacing"/>
        <w:jc w:val="both"/>
        <w:rPr>
          <w:b/>
          <w:sz w:val="20"/>
          <w:szCs w:val="20"/>
          <w:highlight w:val="yellow"/>
        </w:rPr>
      </w:pPr>
      <w:r w:rsidRPr="003F54D5">
        <w:rPr>
          <w:b/>
          <w:sz w:val="20"/>
          <w:szCs w:val="20"/>
          <w:highlight w:val="yellow"/>
        </w:rPr>
        <w:t xml:space="preserve">AFTER HOURS you may reach </w:t>
      </w:r>
      <w:r w:rsidR="00C93A22" w:rsidRPr="003F54D5">
        <w:rPr>
          <w:b/>
          <w:sz w:val="20"/>
          <w:szCs w:val="20"/>
          <w:highlight w:val="yellow"/>
        </w:rPr>
        <w:t>Dr. Yousefi at 703-969-0637</w:t>
      </w:r>
    </w:p>
    <w:p w14:paraId="73808E61" w14:textId="77777777" w:rsidR="002820B6" w:rsidRPr="003F54D5" w:rsidRDefault="00C93A22" w:rsidP="003F54D5">
      <w:pPr>
        <w:pStyle w:val="NoSpacing"/>
        <w:jc w:val="both"/>
        <w:rPr>
          <w:b/>
          <w:sz w:val="20"/>
          <w:szCs w:val="20"/>
        </w:rPr>
      </w:pPr>
      <w:r w:rsidRPr="003F54D5">
        <w:rPr>
          <w:b/>
          <w:sz w:val="20"/>
          <w:szCs w:val="20"/>
          <w:highlight w:val="yellow"/>
        </w:rPr>
        <w:t xml:space="preserve"> </w:t>
      </w:r>
      <w:r w:rsidR="002820B6" w:rsidRPr="003F54D5">
        <w:rPr>
          <w:b/>
          <w:sz w:val="20"/>
          <w:szCs w:val="20"/>
          <w:highlight w:val="yellow"/>
        </w:rPr>
        <w:t>For Emergencies Call 911</w:t>
      </w:r>
    </w:p>
    <w:sectPr w:rsidR="002820B6" w:rsidRPr="003F54D5" w:rsidSect="002301A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0F88C" w14:textId="77777777" w:rsidR="00A54875" w:rsidRDefault="00A54875" w:rsidP="00A54875">
      <w:pPr>
        <w:spacing w:after="0" w:line="240" w:lineRule="auto"/>
      </w:pPr>
      <w:r>
        <w:separator/>
      </w:r>
    </w:p>
  </w:endnote>
  <w:endnote w:type="continuationSeparator" w:id="0">
    <w:p w14:paraId="34E4B983" w14:textId="77777777" w:rsidR="00A54875" w:rsidRDefault="00A54875" w:rsidP="00A5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54906" w14:textId="77777777" w:rsidR="00A54875" w:rsidRDefault="00A54875" w:rsidP="00A54875">
      <w:pPr>
        <w:spacing w:after="0" w:line="240" w:lineRule="auto"/>
      </w:pPr>
      <w:r>
        <w:separator/>
      </w:r>
    </w:p>
  </w:footnote>
  <w:footnote w:type="continuationSeparator" w:id="0">
    <w:p w14:paraId="399285AD" w14:textId="77777777" w:rsidR="00A54875" w:rsidRDefault="00A54875" w:rsidP="00A54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0C86C" w14:textId="77777777" w:rsidR="00A54875" w:rsidRDefault="00A54875" w:rsidP="00A54875">
    <w:pPr>
      <w:pStyle w:val="Header"/>
      <w:jc w:val="center"/>
    </w:pPr>
    <w:bookmarkStart w:id="2" w:name="_Hlk15997261"/>
    <w:r w:rsidRPr="001C39B7">
      <w:rPr>
        <w:noProof/>
      </w:rPr>
      <w:drawing>
        <wp:inline distT="0" distB="0" distL="0" distR="0" wp14:anchorId="7595CFF1" wp14:editId="0F57424C">
          <wp:extent cx="1047750" cy="9271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03" t="19630" r="32967" b="40414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C39B7">
      <w:rPr>
        <w:noProof/>
      </w:rPr>
      <w:drawing>
        <wp:inline distT="0" distB="0" distL="0" distR="0" wp14:anchorId="219706E6" wp14:editId="39F05C41">
          <wp:extent cx="3295650" cy="698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65" t="59586" r="8234" b="17542"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p w14:paraId="01C1FEEF" w14:textId="77777777" w:rsidR="00A54875" w:rsidRDefault="00A548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71D51"/>
    <w:multiLevelType w:val="hybridMultilevel"/>
    <w:tmpl w:val="C32642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91648"/>
    <w:multiLevelType w:val="hybridMultilevel"/>
    <w:tmpl w:val="DE8426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D01F9"/>
    <w:multiLevelType w:val="hybridMultilevel"/>
    <w:tmpl w:val="92BCC59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5A0633"/>
    <w:multiLevelType w:val="hybridMultilevel"/>
    <w:tmpl w:val="2A903E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C1F"/>
    <w:rsid w:val="00120758"/>
    <w:rsid w:val="001C401F"/>
    <w:rsid w:val="001C5880"/>
    <w:rsid w:val="002301AE"/>
    <w:rsid w:val="002820B6"/>
    <w:rsid w:val="003C6114"/>
    <w:rsid w:val="003F54D5"/>
    <w:rsid w:val="0046468A"/>
    <w:rsid w:val="00594580"/>
    <w:rsid w:val="00855ABD"/>
    <w:rsid w:val="00931C1F"/>
    <w:rsid w:val="00A54875"/>
    <w:rsid w:val="00AE26D0"/>
    <w:rsid w:val="00BB2346"/>
    <w:rsid w:val="00BF644B"/>
    <w:rsid w:val="00C93A22"/>
    <w:rsid w:val="00DA201F"/>
    <w:rsid w:val="00E00100"/>
    <w:rsid w:val="00E10064"/>
    <w:rsid w:val="00E41690"/>
    <w:rsid w:val="00E552A9"/>
    <w:rsid w:val="00F2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46DB0"/>
  <w15:docId w15:val="{4907E686-73A4-4C16-9FFD-309F0458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1C1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4D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52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2A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54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875"/>
  </w:style>
  <w:style w:type="paragraph" w:styleId="Footer">
    <w:name w:val="footer"/>
    <w:basedOn w:val="Normal"/>
    <w:link w:val="FooterChar"/>
    <w:uiPriority w:val="99"/>
    <w:unhideWhenUsed/>
    <w:rsid w:val="00A54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NRcHf6z3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pyousefi</dc:creator>
  <cp:keywords/>
  <dc:description/>
  <cp:lastModifiedBy>Jazmina Gonzalez</cp:lastModifiedBy>
  <cp:revision>16</cp:revision>
  <cp:lastPrinted>2018-05-21T17:56:00Z</cp:lastPrinted>
  <dcterms:created xsi:type="dcterms:W3CDTF">2012-12-27T16:06:00Z</dcterms:created>
  <dcterms:modified xsi:type="dcterms:W3CDTF">2019-08-07T15:27:00Z</dcterms:modified>
</cp:coreProperties>
</file>